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AC3" w:rsidRPr="001A5B2E" w:rsidRDefault="00DE68C2" w:rsidP="009B7AC3">
      <w:pPr>
        <w:spacing w:after="0"/>
        <w:jc w:val="center"/>
        <w:rPr>
          <w:sz w:val="28"/>
          <w:szCs w:val="28"/>
          <w:lang w:val="uk-UA"/>
        </w:rPr>
      </w:pPr>
      <w:r w:rsidRPr="00DC248B">
        <w:rPr>
          <w:rFonts w:ascii="Times New Roman" w:eastAsia="Calibri" w:hAnsi="Times New Roman" w:cs="Times New Roman"/>
          <w:sz w:val="28"/>
          <w:szCs w:val="28"/>
          <w:lang w:val="en-US"/>
        </w:rPr>
        <w:object w:dxaOrig="825" w:dyaOrig="11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7" o:title=""/>
          </v:shape>
          <o:OLEObject Type="Embed" ProgID="Word.Picture.8" ShapeID="_x0000_i1025" DrawAspect="Content" ObjectID="_1710679846" r:id="rId8"/>
        </w:objec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САВРАНСЬКА СЕЛИЩНА РАДА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ОДЕСЬКОЇ ОБЛАСТІ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C248B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:rsidR="00DE68C2" w:rsidRPr="00DC248B" w:rsidRDefault="00DE68C2" w:rsidP="009B7AC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3D2CF3" w:rsidRDefault="00275A30" w:rsidP="009B7AC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68C2" w:rsidRPr="00DC248B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613B26" w:rsidRDefault="00304084" w:rsidP="009B7AC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30408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смт  Саврань                                                              № 4/</w:t>
      </w:r>
      <w:r>
        <w:rPr>
          <w:rFonts w:ascii="Times New Roman" w:eastAsia="Calibri" w:hAnsi="Times New Roman" w:cs="Times New Roman"/>
          <w:sz w:val="28"/>
          <w:szCs w:val="28"/>
          <w:lang w:val="uk-UA" w:eastAsia="en-US"/>
        </w:rPr>
        <w:t>6</w:t>
      </w:r>
      <w:r w:rsidRPr="00304084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від 24.03.2022 року</w:t>
      </w:r>
    </w:p>
    <w:p w:rsidR="00304084" w:rsidRDefault="00304084" w:rsidP="00CD02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652AF" w:rsidRDefault="004A7307" w:rsidP="00CD02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C932DB">
        <w:rPr>
          <w:rFonts w:ascii="Times New Roman" w:hAnsi="Times New Roman"/>
          <w:sz w:val="28"/>
          <w:szCs w:val="28"/>
          <w:lang w:val="uk-UA"/>
        </w:rPr>
        <w:t xml:space="preserve">уповноваження </w:t>
      </w:r>
      <w:r w:rsidR="00E65806">
        <w:rPr>
          <w:rFonts w:ascii="Times New Roman" w:hAnsi="Times New Roman"/>
          <w:sz w:val="28"/>
          <w:szCs w:val="28"/>
          <w:lang w:val="uk-UA"/>
        </w:rPr>
        <w:t xml:space="preserve">посадових </w:t>
      </w:r>
      <w:r w:rsidR="00C932DB">
        <w:rPr>
          <w:rFonts w:ascii="Times New Roman" w:hAnsi="Times New Roman"/>
          <w:sz w:val="28"/>
          <w:szCs w:val="28"/>
          <w:lang w:val="uk-UA"/>
        </w:rPr>
        <w:t>осіб</w:t>
      </w:r>
      <w:r w:rsidR="00E65806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E65806" w:rsidRDefault="00E65806" w:rsidP="00CD02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Савранської селищної ради на виконання дій  </w:t>
      </w:r>
    </w:p>
    <w:p w:rsidR="00E65806" w:rsidRDefault="002D0F89" w:rsidP="00CD02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="00E65806">
        <w:rPr>
          <w:rFonts w:ascii="Times New Roman" w:hAnsi="Times New Roman"/>
          <w:sz w:val="28"/>
          <w:szCs w:val="28"/>
          <w:lang w:val="uk-UA"/>
        </w:rPr>
        <w:t xml:space="preserve"> оформлення і видачі довідки про взяття на облік ВПО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3436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A3436A" w:rsidRDefault="00A3436A" w:rsidP="00CD02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та ведення обліку </w:t>
      </w:r>
      <w:r w:rsidR="00A10EFE">
        <w:rPr>
          <w:rFonts w:ascii="Times New Roman" w:hAnsi="Times New Roman"/>
          <w:sz w:val="28"/>
          <w:szCs w:val="28"/>
          <w:lang w:val="uk-UA"/>
        </w:rPr>
        <w:t xml:space="preserve">вимушених </w:t>
      </w:r>
      <w:r>
        <w:rPr>
          <w:rFonts w:ascii="Times New Roman" w:hAnsi="Times New Roman"/>
          <w:sz w:val="28"/>
          <w:szCs w:val="28"/>
          <w:lang w:val="uk-UA"/>
        </w:rPr>
        <w:t xml:space="preserve">переселенців </w:t>
      </w:r>
      <w:r w:rsidR="002D0F89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2D0F89" w:rsidRDefault="002D0F89" w:rsidP="00CD02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Савранської селищної територіальної громади</w:t>
      </w:r>
    </w:p>
    <w:p w:rsidR="00CD0237" w:rsidRDefault="00CD0237" w:rsidP="00CD023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C248B" w:rsidRPr="00911972" w:rsidRDefault="00DE68C2" w:rsidP="00DC248B">
      <w:pPr>
        <w:pStyle w:val="a3"/>
        <w:spacing w:before="0" w:after="0"/>
        <w:ind w:firstLine="720"/>
        <w:jc w:val="both"/>
        <w:rPr>
          <w:sz w:val="28"/>
          <w:szCs w:val="28"/>
          <w:lang w:val="uk-UA"/>
        </w:rPr>
      </w:pPr>
      <w:r w:rsidRPr="00911972">
        <w:rPr>
          <w:sz w:val="28"/>
          <w:szCs w:val="28"/>
          <w:lang w:val="uk-UA"/>
        </w:rPr>
        <w:t>К</w:t>
      </w:r>
      <w:r w:rsidR="004A7307">
        <w:rPr>
          <w:sz w:val="28"/>
          <w:szCs w:val="28"/>
          <w:lang w:val="uk-UA"/>
        </w:rPr>
        <w:t>еруючись</w:t>
      </w:r>
      <w:r w:rsidRPr="00911972">
        <w:rPr>
          <w:sz w:val="28"/>
          <w:szCs w:val="28"/>
          <w:lang w:val="uk-UA"/>
        </w:rPr>
        <w:t xml:space="preserve"> Закон</w:t>
      </w:r>
      <w:r w:rsidR="004A7307">
        <w:rPr>
          <w:sz w:val="28"/>
          <w:szCs w:val="28"/>
          <w:lang w:val="uk-UA"/>
        </w:rPr>
        <w:t>ом</w:t>
      </w:r>
      <w:r w:rsidRPr="00911972">
        <w:rPr>
          <w:sz w:val="28"/>
          <w:szCs w:val="28"/>
          <w:lang w:val="uk-UA"/>
        </w:rPr>
        <w:t xml:space="preserve"> України «Про місцеве самоврядування в Україні», </w:t>
      </w:r>
      <w:r w:rsidR="000A067B">
        <w:rPr>
          <w:sz w:val="28"/>
          <w:szCs w:val="28"/>
          <w:lang w:val="uk-UA"/>
        </w:rPr>
        <w:t>Постановою КМУ від 13.03.2022 р. № 269 «Про затвердження змін до</w:t>
      </w:r>
      <w:r w:rsidR="000A067B" w:rsidRPr="000A067B">
        <w:rPr>
          <w:sz w:val="28"/>
          <w:szCs w:val="28"/>
          <w:lang w:val="uk-UA"/>
        </w:rPr>
        <w:t xml:space="preserve"> </w:t>
      </w:r>
      <w:r w:rsidR="000A067B">
        <w:rPr>
          <w:sz w:val="28"/>
          <w:szCs w:val="28"/>
          <w:lang w:val="uk-UA"/>
        </w:rPr>
        <w:t>Порядку оформлення і видачі довідки про взяття на облік ВПО»,</w:t>
      </w:r>
      <w:r w:rsidR="002D0F89">
        <w:rPr>
          <w:sz w:val="28"/>
          <w:szCs w:val="28"/>
          <w:lang w:val="uk-UA"/>
        </w:rPr>
        <w:t xml:space="preserve"> указом Президента України від 24.02.2022 р. № 64 «Про введення воєнного стану в Україні», виконавчий комітет селищної ради:</w:t>
      </w:r>
    </w:p>
    <w:p w:rsidR="00DE68C2" w:rsidRDefault="00613B26" w:rsidP="00DC248B">
      <w:pPr>
        <w:pStyle w:val="a3"/>
        <w:spacing w:before="0" w:after="0"/>
        <w:ind w:firstLine="720"/>
        <w:jc w:val="both"/>
        <w:rPr>
          <w:rFonts w:cs="Times New Roman"/>
          <w:sz w:val="28"/>
          <w:szCs w:val="28"/>
          <w:lang w:val="uk-UA" w:eastAsia="uk-UA"/>
        </w:rPr>
      </w:pPr>
      <w:r>
        <w:rPr>
          <w:rFonts w:cs="Times New Roman"/>
          <w:sz w:val="28"/>
          <w:szCs w:val="28"/>
          <w:lang w:val="uk-UA" w:eastAsia="uk-UA"/>
        </w:rPr>
        <w:t xml:space="preserve"> </w:t>
      </w:r>
      <w:r w:rsidR="00DE68C2" w:rsidRPr="00911972">
        <w:rPr>
          <w:rFonts w:cs="Times New Roman"/>
          <w:sz w:val="28"/>
          <w:szCs w:val="28"/>
          <w:lang w:val="uk-UA" w:eastAsia="uk-UA"/>
        </w:rPr>
        <w:t>ВИРІШИВ:</w:t>
      </w:r>
      <w:r w:rsidR="000D6A89">
        <w:rPr>
          <w:rFonts w:cs="Times New Roman"/>
          <w:sz w:val="28"/>
          <w:szCs w:val="28"/>
          <w:lang w:val="uk-UA" w:eastAsia="uk-UA"/>
        </w:rPr>
        <w:t xml:space="preserve"> </w:t>
      </w:r>
    </w:p>
    <w:p w:rsidR="000D6A89" w:rsidRDefault="000A067B" w:rsidP="002D0F89">
      <w:pPr>
        <w:pStyle w:val="a5"/>
        <w:numPr>
          <w:ilvl w:val="0"/>
          <w:numId w:val="2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Уповноважити  на вчинення  дій з</w:t>
      </w:r>
      <w:r w:rsidR="009A4D7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оформлення і видачі довідки</w:t>
      </w:r>
      <w:r w:rsidR="00A10EF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про взяття на облік внутрішньо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переміщеної особи</w:t>
      </w:r>
      <w:r w:rsidR="009A4D7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(після</w:t>
      </w:r>
      <w:r w:rsidR="001A5B2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доопрацювання відповідного програмного забезпечення Міністерства соціальної  політики України</w:t>
      </w:r>
      <w:r w:rsidR="009A4D75">
        <w:rPr>
          <w:rFonts w:ascii="Times New Roman" w:hAnsi="Times New Roman" w:cs="Times New Roman"/>
          <w:sz w:val="28"/>
          <w:szCs w:val="28"/>
          <w:lang w:val="uk-UA" w:eastAsia="uk-UA"/>
        </w:rPr>
        <w:t>) а також на ведення</w:t>
      </w:r>
      <w:r w:rsidR="00A3436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9A4D7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обліку</w:t>
      </w:r>
      <w:r w:rsidR="00A10EF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вимушених</w:t>
      </w:r>
      <w:r w:rsidR="009A4D75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переселенців</w:t>
      </w:r>
      <w:r w:rsidR="007B4FE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: </w:t>
      </w:r>
    </w:p>
    <w:p w:rsidR="00806766" w:rsidRDefault="00806766" w:rsidP="007B4FE6">
      <w:pPr>
        <w:pStyle w:val="a5"/>
        <w:numPr>
          <w:ilvl w:val="1"/>
          <w:numId w:val="2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старост старостинських округів Савранської селищної територіальної громади на територіях відповідних старостинських округів;</w:t>
      </w:r>
    </w:p>
    <w:p w:rsidR="005C76FD" w:rsidRDefault="00806766" w:rsidP="007B4FE6">
      <w:pPr>
        <w:pStyle w:val="a5"/>
        <w:numPr>
          <w:ilvl w:val="1"/>
          <w:numId w:val="2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адміністраторів</w:t>
      </w:r>
      <w:r w:rsidR="005C76FD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Центру надання адміністративних послуг </w:t>
      </w:r>
      <w:r w:rsidR="006466F0">
        <w:rPr>
          <w:rFonts w:ascii="Times New Roman" w:hAnsi="Times New Roman" w:cs="Times New Roman"/>
          <w:sz w:val="28"/>
          <w:szCs w:val="28"/>
          <w:lang w:val="uk-UA" w:eastAsia="uk-UA"/>
        </w:rPr>
        <w:t>Савранської селищної ради на території смт Саврань та с. Ковбасова Поляна.</w:t>
      </w:r>
    </w:p>
    <w:p w:rsidR="00A10EFE" w:rsidRDefault="00806766" w:rsidP="009356D3">
      <w:pPr>
        <w:pStyle w:val="a5"/>
        <w:numPr>
          <w:ilvl w:val="0"/>
          <w:numId w:val="2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10EF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Відділу соціального захисту населення селищної ради (Воробйова Л.І.) </w:t>
      </w:r>
      <w:r w:rsidR="009A4D75" w:rsidRPr="00A10EF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у разі надходження заяв від </w:t>
      </w:r>
      <w:r w:rsidR="00A10EFE" w:rsidRPr="00A10EF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внутрішньо переміщених осіб (вимушених переселенців) </w:t>
      </w:r>
      <w:r w:rsidR="009A4D75" w:rsidRPr="00A10EF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щодо надання допомоги </w:t>
      </w:r>
      <w:r w:rsidR="008B308C" w:rsidRPr="00A10EF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у забезпеченні </w:t>
      </w:r>
      <w:r w:rsidR="009A4D75" w:rsidRPr="00A10EFE">
        <w:rPr>
          <w:rFonts w:ascii="Times New Roman" w:hAnsi="Times New Roman" w:cs="Times New Roman"/>
          <w:sz w:val="28"/>
          <w:szCs w:val="28"/>
          <w:lang w:val="uk-UA" w:eastAsia="uk-UA"/>
        </w:rPr>
        <w:t>їх</w:t>
      </w:r>
      <w:r w:rsidR="008B308C" w:rsidRPr="00A10EF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потреб</w:t>
      </w:r>
      <w:r w:rsidR="00A10EFE">
        <w:rPr>
          <w:rFonts w:ascii="Times New Roman" w:hAnsi="Times New Roman" w:cs="Times New Roman"/>
          <w:sz w:val="28"/>
          <w:szCs w:val="28"/>
          <w:lang w:val="uk-UA" w:eastAsia="uk-UA"/>
        </w:rPr>
        <w:t>,</w:t>
      </w:r>
      <w:r w:rsidR="008B308C" w:rsidRPr="00A10EF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A10EFE" w:rsidRPr="00A10EFE">
        <w:rPr>
          <w:rFonts w:ascii="Times New Roman" w:hAnsi="Times New Roman" w:cs="Times New Roman"/>
          <w:sz w:val="28"/>
          <w:szCs w:val="28"/>
          <w:lang w:val="uk-UA" w:eastAsia="uk-UA"/>
        </w:rPr>
        <w:t>забезпечити</w:t>
      </w:r>
      <w:r w:rsidR="00A10EFE">
        <w:rPr>
          <w:rFonts w:ascii="Times New Roman" w:hAnsi="Times New Roman" w:cs="Times New Roman"/>
          <w:sz w:val="28"/>
          <w:szCs w:val="28"/>
          <w:lang w:val="uk-UA" w:eastAsia="uk-UA"/>
        </w:rPr>
        <w:t>:</w:t>
      </w:r>
      <w:r w:rsidR="00A10EFE" w:rsidRPr="00A10EF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розгляд таких заяв </w:t>
      </w:r>
      <w:r w:rsidR="009A4D75" w:rsidRPr="00A10EFE">
        <w:rPr>
          <w:rFonts w:ascii="Times New Roman" w:hAnsi="Times New Roman" w:cs="Times New Roman"/>
          <w:sz w:val="28"/>
          <w:szCs w:val="28"/>
          <w:lang w:val="uk-UA" w:eastAsia="uk-UA"/>
        </w:rPr>
        <w:t>на Координаційній раді з питань малозабезпечених верс</w:t>
      </w:r>
      <w:r w:rsidR="008B308C" w:rsidRPr="00A10EFE">
        <w:rPr>
          <w:rFonts w:ascii="Times New Roman" w:hAnsi="Times New Roman" w:cs="Times New Roman"/>
          <w:sz w:val="28"/>
          <w:szCs w:val="28"/>
          <w:lang w:val="uk-UA" w:eastAsia="uk-UA"/>
        </w:rPr>
        <w:t>тв населення</w:t>
      </w:r>
      <w:r w:rsidR="00A10EF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, виплату матеріальної допомоги з подальшим затвердженням </w:t>
      </w:r>
      <w:r w:rsidR="001A5B2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протоколів Координаційної ради </w:t>
      </w:r>
      <w:r w:rsidR="00A10EFE">
        <w:rPr>
          <w:rFonts w:ascii="Times New Roman" w:hAnsi="Times New Roman" w:cs="Times New Roman"/>
          <w:sz w:val="28"/>
          <w:szCs w:val="28"/>
          <w:lang w:val="uk-UA" w:eastAsia="uk-UA"/>
        </w:rPr>
        <w:t>виконавчим комітетом селищної ради.</w:t>
      </w:r>
      <w:r w:rsidR="008B308C" w:rsidRPr="00A10EF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A10EFE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0D6A89" w:rsidRDefault="001F2272" w:rsidP="00060473">
      <w:pPr>
        <w:pStyle w:val="a5"/>
        <w:numPr>
          <w:ilvl w:val="0"/>
          <w:numId w:val="2"/>
        </w:numPr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A10EFE">
        <w:rPr>
          <w:rFonts w:ascii="Times New Roman" w:hAnsi="Times New Roman" w:cs="Times New Roman"/>
          <w:sz w:val="28"/>
          <w:szCs w:val="28"/>
          <w:lang w:val="uk-UA" w:eastAsia="uk-UA"/>
        </w:rPr>
        <w:t>Контроль за виконанням рішення покласти на першого заступника селищного голови Базея М.М.</w:t>
      </w:r>
      <w:r w:rsidR="0030408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304084" w:rsidRDefault="00304084" w:rsidP="00304084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</w:t>
      </w:r>
    </w:p>
    <w:p w:rsidR="00304084" w:rsidRPr="00A10EFE" w:rsidRDefault="00304084" w:rsidP="00304084">
      <w:pPr>
        <w:pStyle w:val="a5"/>
        <w:shd w:val="clear" w:color="auto" w:fill="FFFFFF"/>
        <w:tabs>
          <w:tab w:val="left" w:pos="2268"/>
          <w:tab w:val="left" w:pos="9355"/>
        </w:tabs>
        <w:suppressAutoHyphens w:val="0"/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Савранський селищний голова                              </w:t>
      </w:r>
      <w:r w:rsidR="00391DAA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      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   Сергій ДУЖІЙ</w:t>
      </w:r>
    </w:p>
    <w:sectPr w:rsidR="00304084" w:rsidRPr="00A10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3C73" w:rsidRDefault="00693C73" w:rsidP="00304084">
      <w:pPr>
        <w:spacing w:after="0" w:line="240" w:lineRule="auto"/>
      </w:pPr>
      <w:r>
        <w:separator/>
      </w:r>
    </w:p>
  </w:endnote>
  <w:endnote w:type="continuationSeparator" w:id="0">
    <w:p w:rsidR="00693C73" w:rsidRDefault="00693C73" w:rsidP="003040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3C73" w:rsidRDefault="00693C73" w:rsidP="00304084">
      <w:pPr>
        <w:spacing w:after="0" w:line="240" w:lineRule="auto"/>
      </w:pPr>
      <w:r>
        <w:separator/>
      </w:r>
    </w:p>
  </w:footnote>
  <w:footnote w:type="continuationSeparator" w:id="0">
    <w:p w:rsidR="00693C73" w:rsidRDefault="00693C73" w:rsidP="003040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0F42A4"/>
    <w:multiLevelType w:val="multilevel"/>
    <w:tmpl w:val="C65423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36116FFE"/>
    <w:multiLevelType w:val="hybridMultilevel"/>
    <w:tmpl w:val="3612DAC0"/>
    <w:lvl w:ilvl="0" w:tplc="41AE096E">
      <w:start w:val="1"/>
      <w:numFmt w:val="decimal"/>
      <w:lvlText w:val="%1.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C0D"/>
    <w:rsid w:val="00010A49"/>
    <w:rsid w:val="000271BB"/>
    <w:rsid w:val="00086930"/>
    <w:rsid w:val="00097E82"/>
    <w:rsid w:val="000A067B"/>
    <w:rsid w:val="000C5A3C"/>
    <w:rsid w:val="000D6A89"/>
    <w:rsid w:val="000F3D4F"/>
    <w:rsid w:val="00107DAE"/>
    <w:rsid w:val="001549C4"/>
    <w:rsid w:val="001A5B2E"/>
    <w:rsid w:val="001C2FDE"/>
    <w:rsid w:val="001E446E"/>
    <w:rsid w:val="001F2272"/>
    <w:rsid w:val="00275A30"/>
    <w:rsid w:val="002D0F89"/>
    <w:rsid w:val="00304084"/>
    <w:rsid w:val="00336A3F"/>
    <w:rsid w:val="00391DAA"/>
    <w:rsid w:val="0039649D"/>
    <w:rsid w:val="003D2CF3"/>
    <w:rsid w:val="00413AA8"/>
    <w:rsid w:val="004A7307"/>
    <w:rsid w:val="00510435"/>
    <w:rsid w:val="005467A7"/>
    <w:rsid w:val="005652AF"/>
    <w:rsid w:val="005C1C0D"/>
    <w:rsid w:val="005C76FD"/>
    <w:rsid w:val="005D0AE1"/>
    <w:rsid w:val="00613B26"/>
    <w:rsid w:val="006466F0"/>
    <w:rsid w:val="00693C73"/>
    <w:rsid w:val="006A5E12"/>
    <w:rsid w:val="00707488"/>
    <w:rsid w:val="007962D8"/>
    <w:rsid w:val="007B4FE6"/>
    <w:rsid w:val="007E2163"/>
    <w:rsid w:val="007F0BA4"/>
    <w:rsid w:val="00806766"/>
    <w:rsid w:val="008B308C"/>
    <w:rsid w:val="00911972"/>
    <w:rsid w:val="009A4D75"/>
    <w:rsid w:val="009B3D5F"/>
    <w:rsid w:val="009B7AC3"/>
    <w:rsid w:val="009E6FEA"/>
    <w:rsid w:val="00A10EFE"/>
    <w:rsid w:val="00A3436A"/>
    <w:rsid w:val="00AF3159"/>
    <w:rsid w:val="00C0585A"/>
    <w:rsid w:val="00C932DB"/>
    <w:rsid w:val="00CA513A"/>
    <w:rsid w:val="00CD0237"/>
    <w:rsid w:val="00D43B7B"/>
    <w:rsid w:val="00DC248B"/>
    <w:rsid w:val="00DE68C2"/>
    <w:rsid w:val="00E65806"/>
    <w:rsid w:val="00EC66EA"/>
    <w:rsid w:val="00F11933"/>
    <w:rsid w:val="00F37E2F"/>
    <w:rsid w:val="00F75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DFE18F-A9E0-4D18-A2AF-B76830F4B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8C2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E68C2"/>
    <w:pPr>
      <w:spacing w:before="280" w:after="280" w:line="240" w:lineRule="auto"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DE68C2"/>
    <w:pPr>
      <w:spacing w:after="0" w:line="240" w:lineRule="auto"/>
    </w:pPr>
  </w:style>
  <w:style w:type="character" w:customStyle="1" w:styleId="rvts23">
    <w:name w:val="rvts23"/>
    <w:basedOn w:val="a0"/>
    <w:rsid w:val="00DE68C2"/>
  </w:style>
  <w:style w:type="character" w:customStyle="1" w:styleId="rvts0">
    <w:name w:val="rvts0"/>
    <w:basedOn w:val="a0"/>
    <w:rsid w:val="00DE68C2"/>
  </w:style>
  <w:style w:type="paragraph" w:styleId="a5">
    <w:name w:val="List Paragraph"/>
    <w:basedOn w:val="a"/>
    <w:uiPriority w:val="34"/>
    <w:qFormat/>
    <w:rsid w:val="006A5E1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04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04084"/>
    <w:rPr>
      <w:rFonts w:ascii="Calibri" w:eastAsia="Times New Roman" w:hAnsi="Calibri" w:cs="Calibri"/>
      <w:lang w:eastAsia="ar-SA"/>
    </w:rPr>
  </w:style>
  <w:style w:type="paragraph" w:styleId="a8">
    <w:name w:val="footer"/>
    <w:basedOn w:val="a"/>
    <w:link w:val="a9"/>
    <w:uiPriority w:val="99"/>
    <w:unhideWhenUsed/>
    <w:rsid w:val="003040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04084"/>
    <w:rPr>
      <w:rFonts w:ascii="Calibri" w:eastAsia="Times New Roman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697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user310712</dc:creator>
  <cp:keywords/>
  <dc:description/>
  <cp:lastModifiedBy>User1</cp:lastModifiedBy>
  <cp:revision>55</cp:revision>
  <cp:lastPrinted>2022-04-05T13:04:00Z</cp:lastPrinted>
  <dcterms:created xsi:type="dcterms:W3CDTF">2021-07-16T07:29:00Z</dcterms:created>
  <dcterms:modified xsi:type="dcterms:W3CDTF">2022-04-05T13:04:00Z</dcterms:modified>
</cp:coreProperties>
</file>